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5" w:rsidRDefault="00D53165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165" w:rsidRDefault="00D53165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1B5242" w:rsidRDefault="00370754" w:rsidP="0037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0754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первичного отделения </w:t>
      </w:r>
    </w:p>
    <w:p w:rsidR="00370754" w:rsidRPr="00370754" w:rsidRDefault="00370754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5242" w:rsidRPr="001B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«Движение  Первых»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1B5242" w:rsidRPr="00370754" w:rsidRDefault="00370754" w:rsidP="00D531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754">
        <w:rPr>
          <w:rFonts w:ascii="Times New Roman" w:eastAsia="Calibri" w:hAnsi="Times New Roman" w:cs="Times New Roman"/>
          <w:b/>
          <w:sz w:val="24"/>
          <w:szCs w:val="24"/>
        </w:rPr>
        <w:t>за 3 квартал</w:t>
      </w:r>
    </w:p>
    <w:p w:rsidR="001B5242" w:rsidRPr="001B5242" w:rsidRDefault="001B5242" w:rsidP="001B524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B5242">
        <w:rPr>
          <w:rFonts w:ascii="Times New Roman" w:eastAsia="Calibri" w:hAnsi="Times New Roman" w:cs="Times New Roman"/>
          <w:b/>
          <w:sz w:val="24"/>
        </w:rPr>
        <w:t>Первичное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отделение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-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это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объединяющий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формат,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который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включены все существующие и создаваемые объединения обучающихся (,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кружки,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волонтерский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отряд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пр.),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с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целью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расширения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права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на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участие</w:t>
      </w:r>
      <w:r w:rsidRPr="001B5242">
        <w:rPr>
          <w:rFonts w:ascii="Times New Roman" w:eastAsia="Calibri" w:hAnsi="Times New Roman" w:cs="Times New Roman"/>
          <w:spacing w:val="-68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принятии решений,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затрагивающие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интересы.</w:t>
      </w:r>
      <w:proofErr w:type="gramEnd"/>
    </w:p>
    <w:p w:rsidR="001B5242" w:rsidRPr="001B5242" w:rsidRDefault="001B5242" w:rsidP="001B524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242">
        <w:rPr>
          <w:rFonts w:ascii="Times New Roman" w:eastAsia="Times New Roman" w:hAnsi="Times New Roman" w:cs="Times New Roman"/>
          <w:b/>
          <w:sz w:val="24"/>
          <w:szCs w:val="28"/>
        </w:rPr>
        <w:t>Целью</w:t>
      </w:r>
      <w:r w:rsidRPr="001B5242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РДДМ «Движение первых» является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совершенствование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государственной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политики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подрастающего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поколения</w:t>
      </w:r>
      <w:r w:rsidRPr="001B5242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содействие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формированию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личности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присущей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российскому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обществу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системы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ценностей.</w:t>
      </w:r>
    </w:p>
    <w:p w:rsidR="001B5242" w:rsidRPr="001B5242" w:rsidRDefault="001B5242" w:rsidP="001B524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1B5242">
        <w:rPr>
          <w:rFonts w:ascii="Times New Roman" w:eastAsia="Calibri" w:hAnsi="Times New Roman" w:cs="Times New Roman"/>
          <w:b/>
          <w:sz w:val="24"/>
        </w:rPr>
        <w:t>Задачи</w:t>
      </w:r>
      <w:r w:rsidRPr="001B5242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РДДМ:</w:t>
      </w:r>
    </w:p>
    <w:p w:rsidR="001B5242" w:rsidRPr="001B5242" w:rsidRDefault="001B5242" w:rsidP="001B5242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 единого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воспитательного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пространства, обеспечивающего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объединения, партнеров 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проектов деятельности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1B52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РДДМ.</w:t>
      </w:r>
    </w:p>
    <w:p w:rsidR="001B5242" w:rsidRPr="001B5242" w:rsidRDefault="001B5242" w:rsidP="001B5242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Использование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Дней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единых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действий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как</w:t>
      </w:r>
      <w:r w:rsidRPr="001B5242">
        <w:rPr>
          <w:rFonts w:ascii="Times New Roman" w:eastAsia="Times New Roman" w:hAnsi="Times New Roman" w:cs="Times New Roman"/>
          <w:spacing w:val="7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технологии,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 организовать поддержку и реализацию 4 ведущих направления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деятельности.</w:t>
      </w:r>
    </w:p>
    <w:p w:rsidR="001B5242" w:rsidRPr="001B5242" w:rsidRDefault="001B5242" w:rsidP="001B524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Развитие системы методического сопровождения деятельности первичного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отрядах.</w:t>
      </w:r>
    </w:p>
    <w:p w:rsidR="001B5242" w:rsidRDefault="001B5242" w:rsidP="001B5242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информационной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среды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для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масштабирования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социально-преобразованной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РДДМ.</w:t>
      </w:r>
    </w:p>
    <w:p w:rsidR="001B5242" w:rsidRDefault="001B5242" w:rsidP="001B5242">
      <w:pPr>
        <w:widowControl w:val="0"/>
        <w:tabs>
          <w:tab w:val="left" w:pos="10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42" w:rsidRPr="001B5242" w:rsidRDefault="001B5242" w:rsidP="001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  <w:t>ДНИ единых действий</w:t>
      </w:r>
    </w:p>
    <w:p w:rsidR="001B5242" w:rsidRPr="001B5242" w:rsidRDefault="001B5242" w:rsidP="001B5242">
      <w:pPr>
        <w:widowControl w:val="0"/>
        <w:tabs>
          <w:tab w:val="left" w:pos="10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Style w:val="1"/>
        <w:tblW w:w="9629" w:type="dxa"/>
        <w:jc w:val="center"/>
        <w:tblLook w:val="04A0" w:firstRow="1" w:lastRow="0" w:firstColumn="1" w:lastColumn="0" w:noHBand="0" w:noVBand="1"/>
      </w:tblPr>
      <w:tblGrid>
        <w:gridCol w:w="1402"/>
        <w:gridCol w:w="8227"/>
      </w:tblGrid>
      <w:tr w:rsidR="001B5242" w:rsidRPr="001B5242" w:rsidTr="00D53165">
        <w:trPr>
          <w:jc w:val="center"/>
        </w:trPr>
        <w:tc>
          <w:tcPr>
            <w:tcW w:w="9629" w:type="dxa"/>
            <w:gridSpan w:val="2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  <w:vMerge w:val="restart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  <w:vMerge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фашизма 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  <w:vMerge w:val="restart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1B5242" w:rsidRPr="001B5242" w:rsidTr="00D53165">
        <w:trPr>
          <w:jc w:val="center"/>
        </w:trPr>
        <w:tc>
          <w:tcPr>
            <w:tcW w:w="1402" w:type="dxa"/>
            <w:vMerge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:rsidR="001B5242" w:rsidRPr="001B5242" w:rsidRDefault="001B5242" w:rsidP="00D5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День туризма </w:t>
            </w:r>
          </w:p>
        </w:tc>
      </w:tr>
    </w:tbl>
    <w:p w:rsidR="00495B75" w:rsidRDefault="00D53165"/>
    <w:p w:rsidR="001B5242" w:rsidRPr="00D53165" w:rsidRDefault="00D53165" w:rsidP="001B52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  <w:r w:rsidRPr="00D53165"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  <w:t xml:space="preserve">ДЕЯТЕЛЬНОСТЬ ПЕРВИЧНОГО ОТДЕЛЕНИЯ </w:t>
      </w:r>
    </w:p>
    <w:p w:rsidR="001B5242" w:rsidRPr="001B5242" w:rsidRDefault="001B5242" w:rsidP="00D531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24"/>
        <w:gridCol w:w="3352"/>
        <w:gridCol w:w="2303"/>
        <w:gridCol w:w="2552"/>
      </w:tblGrid>
      <w:tr w:rsidR="001B5242" w:rsidRPr="001B5242" w:rsidTr="00D53165">
        <w:trPr>
          <w:trHeight w:val="483"/>
        </w:trPr>
        <w:tc>
          <w:tcPr>
            <w:tcW w:w="1824" w:type="dxa"/>
            <w:vAlign w:val="center"/>
          </w:tcPr>
          <w:p w:rsidR="001B5242" w:rsidRPr="001B5242" w:rsidRDefault="001B5242" w:rsidP="00D5316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3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5242" w:rsidRPr="001B5242" w:rsidTr="005632D6">
        <w:trPr>
          <w:trHeight w:val="718"/>
        </w:trPr>
        <w:tc>
          <w:tcPr>
            <w:tcW w:w="1824" w:type="dxa"/>
            <w:vMerge w:val="restart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знаний</w:t>
            </w:r>
          </w:p>
        </w:tc>
        <w:tc>
          <w:tcPr>
            <w:tcW w:w="2303" w:type="dxa"/>
            <w:vMerge w:val="restart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 развитие)</w:t>
            </w:r>
          </w:p>
          <w:p w:rsidR="001B5242" w:rsidRPr="001B5242" w:rsidRDefault="001B5242" w:rsidP="001B524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5242" w:rsidRPr="001B5242" w:rsidTr="005632D6">
        <w:trPr>
          <w:trHeight w:val="703"/>
        </w:trPr>
        <w:tc>
          <w:tcPr>
            <w:tcW w:w="1824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B5242" w:rsidRPr="001B5242" w:rsidRDefault="001B5242" w:rsidP="001B5242">
            <w:pPr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 w:rsidRPr="001B5242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1B5242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1B5242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1B5242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1B5242" w:rsidRPr="001B5242" w:rsidTr="005632D6">
        <w:trPr>
          <w:trHeight w:val="300"/>
        </w:trPr>
        <w:tc>
          <w:tcPr>
            <w:tcW w:w="1824" w:type="dxa"/>
            <w:vMerge w:val="restart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</w:t>
            </w:r>
            <w:proofErr w:type="gramStart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помним Беслан и скорбим</w:t>
            </w:r>
            <w:proofErr w:type="gramEnd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303" w:type="dxa"/>
            <w:vMerge w:val="restart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 w:val="restart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Педагог ОБЖ,</w:t>
            </w:r>
          </w:p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Calibri"/>
                <w:color w:val="000000"/>
                <w:sz w:val="24"/>
              </w:rPr>
              <w:t>1-11 классы</w:t>
            </w:r>
            <w:r w:rsidRPr="001B5242">
              <w:rPr>
                <w:rFonts w:ascii="Times New Roman" w:hAnsi="Times New Roman" w:cs="Times New Roman"/>
                <w:sz w:val="24"/>
              </w:rPr>
              <w:t>, актив первичного</w:t>
            </w:r>
            <w:r w:rsidRPr="001B5242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1B5242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1B5242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1B5242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1B5242" w:rsidRPr="001B5242" w:rsidTr="005632D6">
        <w:trPr>
          <w:trHeight w:val="1529"/>
        </w:trPr>
        <w:tc>
          <w:tcPr>
            <w:tcW w:w="1824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без терроризма»</w:t>
            </w:r>
          </w:p>
        </w:tc>
        <w:tc>
          <w:tcPr>
            <w:tcW w:w="2303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42" w:rsidRPr="001B5242" w:rsidTr="005632D6">
        <w:trPr>
          <w:trHeight w:val="330"/>
        </w:trPr>
        <w:tc>
          <w:tcPr>
            <w:tcW w:w="1824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 ДЕД</w:t>
            </w:r>
          </w:p>
        </w:tc>
        <w:tc>
          <w:tcPr>
            <w:tcW w:w="2303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B5242" w:rsidRPr="001B5242" w:rsidTr="005632D6">
        <w:trPr>
          <w:trHeight w:val="848"/>
        </w:trPr>
        <w:tc>
          <w:tcPr>
            <w:tcW w:w="1824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Кинолекторий «Фильмы о Великой Отечественной войне»</w:t>
            </w:r>
          </w:p>
        </w:tc>
        <w:tc>
          <w:tcPr>
            <w:tcW w:w="2303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42" w:rsidRPr="001B5242" w:rsidTr="005632D6">
        <w:trPr>
          <w:trHeight w:val="300"/>
        </w:trPr>
        <w:tc>
          <w:tcPr>
            <w:tcW w:w="1824" w:type="dxa"/>
            <w:shd w:val="clear" w:color="auto" w:fill="auto"/>
            <w:vAlign w:val="center"/>
          </w:tcPr>
          <w:p w:rsidR="001B5242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B5242"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1B5242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6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в поддержку участников СВО "За мир! За Родину!"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3165" w:rsidRPr="00D53165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6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D53165" w:rsidRPr="00D53165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B5242" w:rsidRPr="001B5242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D531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D5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165" w:rsidRPr="001B5242" w:rsidTr="001B5242">
        <w:trPr>
          <w:trHeight w:val="681"/>
        </w:trPr>
        <w:tc>
          <w:tcPr>
            <w:tcW w:w="1824" w:type="dxa"/>
            <w:vMerge w:val="restart"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</w:p>
        </w:tc>
        <w:tc>
          <w:tcPr>
            <w:tcW w:w="3352" w:type="dxa"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2303" w:type="dxa"/>
            <w:vMerge w:val="restart"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 w:val="restart"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D53165" w:rsidRPr="001B5242" w:rsidRDefault="00D53165" w:rsidP="001B5242">
            <w:pPr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 w:rsidRPr="001B5242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ВР.</w:t>
            </w:r>
          </w:p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Calibri"/>
                <w:color w:val="000000"/>
                <w:sz w:val="24"/>
              </w:rPr>
              <w:t>1-11 классы</w:t>
            </w:r>
            <w:r w:rsidRPr="001B5242">
              <w:rPr>
                <w:rFonts w:ascii="Times New Roman" w:hAnsi="Times New Roman" w:cs="Times New Roman"/>
                <w:sz w:val="24"/>
              </w:rPr>
              <w:t>, актив первичного</w:t>
            </w:r>
            <w:r w:rsidRPr="001B5242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1B5242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1B5242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1B5242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D53165" w:rsidRPr="001B5242" w:rsidTr="005632D6">
        <w:trPr>
          <w:trHeight w:val="648"/>
        </w:trPr>
        <w:tc>
          <w:tcPr>
            <w:tcW w:w="1824" w:type="dxa"/>
            <w:vMerge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стреча с председателем Совета местного отделения «Движения Первых» МО Ясногорский район, Ольгой Николаевной Берниковой</w:t>
            </w:r>
          </w:p>
        </w:tc>
        <w:tc>
          <w:tcPr>
            <w:tcW w:w="2303" w:type="dxa"/>
            <w:vMerge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65" w:rsidRPr="001B5242" w:rsidTr="005632D6">
        <w:trPr>
          <w:trHeight w:val="1415"/>
        </w:trPr>
        <w:tc>
          <w:tcPr>
            <w:tcW w:w="1824" w:type="dxa"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352" w:type="dxa"/>
            <w:vAlign w:val="center"/>
          </w:tcPr>
          <w:p w:rsidR="00D53165" w:rsidRPr="001B5242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Первых, п</w:t>
            </w: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освящён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памятнику "Крыло самолета", погибшим лётчикам вблизи </w:t>
            </w:r>
            <w:proofErr w:type="spellStart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арино</w:t>
            </w:r>
            <w:proofErr w:type="spellEnd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 осенью 1941г., расположенном на территории МО </w:t>
            </w:r>
            <w:proofErr w:type="spellStart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Теляковское</w:t>
            </w:r>
            <w:proofErr w:type="spellEnd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 Ясногорского района</w:t>
            </w:r>
          </w:p>
        </w:tc>
        <w:tc>
          <w:tcPr>
            <w:tcW w:w="2303" w:type="dxa"/>
            <w:vMerge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3165" w:rsidRPr="001B5242" w:rsidRDefault="00D53165" w:rsidP="00D53165">
            <w:pPr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ВР,</w:t>
            </w:r>
          </w:p>
          <w:p w:rsidR="00D53165" w:rsidRPr="001B5242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1B5242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1B5242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D53165" w:rsidRPr="001B5242" w:rsidTr="005632D6">
        <w:trPr>
          <w:trHeight w:val="1415"/>
        </w:trPr>
        <w:tc>
          <w:tcPr>
            <w:tcW w:w="1824" w:type="dxa"/>
            <w:vAlign w:val="center"/>
          </w:tcPr>
          <w:p w:rsidR="00D53165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352" w:type="dxa"/>
            <w:vAlign w:val="center"/>
          </w:tcPr>
          <w:p w:rsidR="00D53165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6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военно-спортивной игры Зарница</w:t>
            </w:r>
          </w:p>
        </w:tc>
        <w:tc>
          <w:tcPr>
            <w:tcW w:w="2303" w:type="dxa"/>
            <w:vMerge w:val="restart"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552" w:type="dxa"/>
            <w:vAlign w:val="center"/>
          </w:tcPr>
          <w:p w:rsidR="00D53165" w:rsidRPr="001B5242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3165" w:rsidRPr="001B5242" w:rsidRDefault="00D53165" w:rsidP="00D53165">
            <w:pPr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ВР,</w:t>
            </w:r>
          </w:p>
          <w:p w:rsidR="00D53165" w:rsidRDefault="00D53165" w:rsidP="00D53165">
            <w:pPr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 xml:space="preserve">1-8 </w:t>
            </w:r>
            <w:r w:rsidRPr="001B5242">
              <w:rPr>
                <w:rFonts w:ascii="Times New Roman" w:hAnsi="Times New Roman" w:cs="Calibri"/>
                <w:color w:val="000000"/>
                <w:sz w:val="24"/>
              </w:rPr>
              <w:t>классы</w:t>
            </w:r>
          </w:p>
        </w:tc>
      </w:tr>
      <w:tr w:rsidR="00D53165" w:rsidRPr="001B5242" w:rsidTr="005632D6">
        <w:trPr>
          <w:trHeight w:val="1415"/>
        </w:trPr>
        <w:tc>
          <w:tcPr>
            <w:tcW w:w="1824" w:type="dxa"/>
            <w:vAlign w:val="center"/>
          </w:tcPr>
          <w:p w:rsidR="00D53165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B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352" w:type="dxa"/>
            <w:vAlign w:val="center"/>
          </w:tcPr>
          <w:p w:rsidR="00D53165" w:rsidRPr="00D53165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Первых,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ппосвященный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и охране природы</w:t>
            </w:r>
          </w:p>
        </w:tc>
        <w:tc>
          <w:tcPr>
            <w:tcW w:w="2303" w:type="dxa"/>
            <w:vMerge/>
            <w:vAlign w:val="center"/>
          </w:tcPr>
          <w:p w:rsidR="00D53165" w:rsidRPr="001B5242" w:rsidRDefault="00D53165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3165" w:rsidRPr="00D53165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D53165" w:rsidRDefault="00D53165" w:rsidP="00D531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D53165">
              <w:rPr>
                <w:rFonts w:ascii="Times New Roman" w:hAnsi="Times New Roman" w:cs="Times New Roman"/>
                <w:sz w:val="24"/>
                <w:szCs w:val="24"/>
              </w:rPr>
              <w:t xml:space="preserve"> классы, актив первичного отделения РДДМ, классные руководители</w:t>
            </w:r>
          </w:p>
        </w:tc>
      </w:tr>
      <w:tr w:rsidR="001B5242" w:rsidRPr="001B5242" w:rsidTr="005632D6">
        <w:trPr>
          <w:trHeight w:val="300"/>
        </w:trPr>
        <w:tc>
          <w:tcPr>
            <w:tcW w:w="1824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сентября</w:t>
            </w:r>
          </w:p>
        </w:tc>
        <w:tc>
          <w:tcPr>
            <w:tcW w:w="33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3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552" w:type="dxa"/>
            <w:vAlign w:val="center"/>
          </w:tcPr>
          <w:p w:rsidR="001B5242" w:rsidRPr="001B5242" w:rsidRDefault="001B5242" w:rsidP="001B524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2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1B5242" w:rsidRDefault="001B5242"/>
    <w:sectPr w:rsidR="001B5242" w:rsidSect="00D5316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0D3"/>
    <w:multiLevelType w:val="hybridMultilevel"/>
    <w:tmpl w:val="03320C36"/>
    <w:lvl w:ilvl="0" w:tplc="F19207AC">
      <w:start w:val="1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82424"/>
        <w:spacing w:val="-1"/>
        <w:w w:val="100"/>
        <w:sz w:val="26"/>
        <w:szCs w:val="26"/>
        <w:lang w:val="ru-RU" w:eastAsia="en-US" w:bidi="ar-SA"/>
      </w:rPr>
    </w:lvl>
    <w:lvl w:ilvl="1" w:tplc="B2EA31A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39F25D3E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3" w:tplc="8DB254B4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12384EDE">
      <w:numFmt w:val="bullet"/>
      <w:lvlText w:val="•"/>
      <w:lvlJc w:val="left"/>
      <w:pPr>
        <w:ind w:left="4586" w:hanging="213"/>
      </w:pPr>
      <w:rPr>
        <w:rFonts w:hint="default"/>
        <w:lang w:val="ru-RU" w:eastAsia="en-US" w:bidi="ar-SA"/>
      </w:rPr>
    </w:lvl>
    <w:lvl w:ilvl="5" w:tplc="2DFC64BE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5D783818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52B07F04">
      <w:numFmt w:val="bullet"/>
      <w:lvlText w:val="•"/>
      <w:lvlJc w:val="left"/>
      <w:pPr>
        <w:ind w:left="7606" w:hanging="213"/>
      </w:pPr>
      <w:rPr>
        <w:rFonts w:hint="default"/>
        <w:lang w:val="ru-RU" w:eastAsia="en-US" w:bidi="ar-SA"/>
      </w:rPr>
    </w:lvl>
    <w:lvl w:ilvl="8" w:tplc="3B9C2DE4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B1"/>
    <w:rsid w:val="00072AA0"/>
    <w:rsid w:val="001B5242"/>
    <w:rsid w:val="001C3675"/>
    <w:rsid w:val="00370754"/>
    <w:rsid w:val="0050040B"/>
    <w:rsid w:val="008653DB"/>
    <w:rsid w:val="00B35BB1"/>
    <w:rsid w:val="00D5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2023-10-04T09:49:00Z</dcterms:created>
  <dcterms:modified xsi:type="dcterms:W3CDTF">2023-10-04T10:11:00Z</dcterms:modified>
</cp:coreProperties>
</file>